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2ABC" w14:textId="77777777" w:rsidR="0079571B" w:rsidRDefault="0079571B" w:rsidP="00502685"/>
    <w:p w14:paraId="556D3B7D" w14:textId="77777777" w:rsidR="0079571B" w:rsidRDefault="0079571B" w:rsidP="00502685"/>
    <w:p w14:paraId="7420B587" w14:textId="05CE4657" w:rsidR="00502685" w:rsidRDefault="00502685" w:rsidP="00502685">
      <w:r>
        <w:t xml:space="preserve">Broj: </w:t>
      </w:r>
      <w:r w:rsidR="00725732">
        <w:t>02-</w:t>
      </w:r>
      <w:r w:rsidR="001F61CB">
        <w:t>248</w:t>
      </w:r>
      <w:r w:rsidR="008532BD">
        <w:t>-1</w:t>
      </w:r>
      <w:r w:rsidR="00C00412">
        <w:t>/2</w:t>
      </w:r>
      <w:r w:rsidR="001F61CB">
        <w:t>6</w:t>
      </w:r>
    </w:p>
    <w:p w14:paraId="25E0F2E2" w14:textId="5E49DBE1" w:rsidR="00502685" w:rsidRDefault="00C00412" w:rsidP="00502685">
      <w:r>
        <w:t>Nova Bila</w:t>
      </w:r>
      <w:r w:rsidR="00502685">
        <w:t>,</w:t>
      </w:r>
      <w:r>
        <w:t xml:space="preserve"> </w:t>
      </w:r>
      <w:r w:rsidR="001F61CB">
        <w:t>8</w:t>
      </w:r>
      <w:r w:rsidRPr="00013873">
        <w:t>.</w:t>
      </w:r>
      <w:r w:rsidR="001F61CB">
        <w:t>5</w:t>
      </w:r>
      <w:r w:rsidRPr="00013873">
        <w:t>.202</w:t>
      </w:r>
      <w:r w:rsidR="001F61CB">
        <w:t>6</w:t>
      </w:r>
      <w:r w:rsidR="00502685" w:rsidRPr="00013873">
        <w:t>.</w:t>
      </w:r>
      <w:r w:rsidR="00502685">
        <w:t xml:space="preserve"> godine</w:t>
      </w:r>
    </w:p>
    <w:p w14:paraId="41D27EE0" w14:textId="77777777" w:rsidR="00502685" w:rsidRDefault="00502685" w:rsidP="00502685"/>
    <w:p w14:paraId="435A28BF" w14:textId="1A9557E2" w:rsidR="00502685" w:rsidRDefault="00502685" w:rsidP="00502685">
      <w:pPr>
        <w:ind w:firstLine="708"/>
        <w:jc w:val="both"/>
      </w:pPr>
      <w:r>
        <w:t xml:space="preserve">Temeljem članka 13. Pravilnika o organiziranju i izvedbi školskih izleta i školskih ekskurzija, te drugih odgojno – obrazovnih aktivnosti izvan škole (˝Službene novine KSB˝, broj: 13/14), </w:t>
      </w:r>
      <w:r w:rsidR="001F61CB">
        <w:t>Rješenja</w:t>
      </w:r>
      <w:r>
        <w:t xml:space="preserve"> o imenovanju Povjerenstva za organiziranje </w:t>
      </w:r>
      <w:r w:rsidR="001F61CB">
        <w:t>jednodnevne izvanučioničke nastave u školskoj 2025./2026.godini</w:t>
      </w:r>
      <w:r>
        <w:t xml:space="preserve"> broj: </w:t>
      </w:r>
      <w:r w:rsidR="00C00412">
        <w:t>02-</w:t>
      </w:r>
      <w:r w:rsidR="001F61CB">
        <w:t>235</w:t>
      </w:r>
      <w:r w:rsidRPr="00C00412">
        <w:t>/2</w:t>
      </w:r>
      <w:r w:rsidR="001F61CB">
        <w:t>6</w:t>
      </w:r>
      <w:r w:rsidRPr="00C00412">
        <w:t xml:space="preserve"> od </w:t>
      </w:r>
      <w:r w:rsidR="001F61CB">
        <w:t>12</w:t>
      </w:r>
      <w:r w:rsidRPr="00013873">
        <w:t>.</w:t>
      </w:r>
      <w:r w:rsidR="00C00412" w:rsidRPr="00013873">
        <w:t>4.202</w:t>
      </w:r>
      <w:r w:rsidR="006F5CEC">
        <w:t>6</w:t>
      </w:r>
      <w:r w:rsidR="00C00412" w:rsidRPr="00013873">
        <w:t>.</w:t>
      </w:r>
      <w:r w:rsidR="00013873">
        <w:t xml:space="preserve"> i </w:t>
      </w:r>
      <w:r>
        <w:t>Povjerenstvo objavljuje:</w:t>
      </w:r>
    </w:p>
    <w:p w14:paraId="74DA0B43" w14:textId="77777777" w:rsidR="00502685" w:rsidRDefault="00502685" w:rsidP="00502685">
      <w:pPr>
        <w:rPr>
          <w:sz w:val="28"/>
          <w:szCs w:val="28"/>
        </w:rPr>
      </w:pPr>
    </w:p>
    <w:p w14:paraId="6BEF0E69" w14:textId="77777777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JAVNI POZIV </w:t>
      </w:r>
    </w:p>
    <w:p w14:paraId="4D08C2C3" w14:textId="00CE602A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ZA ORGANIZIRANJE </w:t>
      </w:r>
      <w:r w:rsidR="00725732">
        <w:rPr>
          <w:b/>
          <w:bCs/>
        </w:rPr>
        <w:t>JEDNODNEVNE</w:t>
      </w:r>
      <w:r w:rsidRPr="00482BA9">
        <w:rPr>
          <w:b/>
          <w:bCs/>
        </w:rPr>
        <w:t xml:space="preserve"> IZVANUČIONIČKE NASTAVE</w:t>
      </w:r>
      <w:r>
        <w:rPr>
          <w:b/>
          <w:bCs/>
        </w:rPr>
        <w:t xml:space="preserve"> – </w:t>
      </w:r>
      <w:r w:rsidR="00725732">
        <w:rPr>
          <w:b/>
          <w:bCs/>
        </w:rPr>
        <w:t>IZLETA</w:t>
      </w:r>
    </w:p>
    <w:p w14:paraId="64248CFA" w14:textId="7D45DE5F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ZA UČENIKE </w:t>
      </w:r>
      <w:r w:rsidR="006F5CEC">
        <w:rPr>
          <w:b/>
          <w:bCs/>
        </w:rPr>
        <w:t>PRVIH</w:t>
      </w:r>
      <w:r w:rsidR="00725732">
        <w:rPr>
          <w:b/>
          <w:bCs/>
        </w:rPr>
        <w:t xml:space="preserve"> </w:t>
      </w:r>
      <w:r w:rsidRPr="00482BA9">
        <w:rPr>
          <w:b/>
          <w:bCs/>
        </w:rPr>
        <w:t>RAZREDA</w:t>
      </w:r>
      <w:r>
        <w:rPr>
          <w:b/>
          <w:bCs/>
        </w:rPr>
        <w:t xml:space="preserve"> </w:t>
      </w:r>
      <w:r w:rsidRPr="00482BA9">
        <w:rPr>
          <w:b/>
          <w:bCs/>
        </w:rPr>
        <w:t xml:space="preserve">U </w:t>
      </w:r>
    </w:p>
    <w:p w14:paraId="6941405D" w14:textId="408C8D32" w:rsidR="00502685" w:rsidRPr="00482BA9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SREDNJOJ ŠKOLI </w:t>
      </w:r>
      <w:r w:rsidR="00C00412">
        <w:rPr>
          <w:b/>
          <w:bCs/>
        </w:rPr>
        <w:t>„TRAVNIK“ NOVA BILA</w:t>
      </w:r>
    </w:p>
    <w:p w14:paraId="074F1F0F" w14:textId="77777777" w:rsidR="00502685" w:rsidRDefault="00502685" w:rsidP="00502685">
      <w:pPr>
        <w:tabs>
          <w:tab w:val="left" w:pos="6210"/>
        </w:tabs>
      </w:pPr>
    </w:p>
    <w:p w14:paraId="01672BD0" w14:textId="6F925E58" w:rsidR="00502685" w:rsidRDefault="00502685" w:rsidP="00502685">
      <w:pPr>
        <w:ind w:firstLine="708"/>
        <w:jc w:val="both"/>
      </w:pPr>
      <w:r>
        <w:t xml:space="preserve">Javni poziv za organiziranje </w:t>
      </w:r>
      <w:r w:rsidR="00725732">
        <w:t>jednodnevne</w:t>
      </w:r>
      <w:r>
        <w:t xml:space="preserve"> izvanučioničke nastave – </w:t>
      </w:r>
      <w:r w:rsidR="00725732">
        <w:t>izleta za učenike</w:t>
      </w:r>
      <w:r>
        <w:t xml:space="preserve"> </w:t>
      </w:r>
      <w:r w:rsidR="006F5CEC">
        <w:t>prvih</w:t>
      </w:r>
      <w:r>
        <w:t xml:space="preserve"> razreda u školskoj 202</w:t>
      </w:r>
      <w:r w:rsidR="0068658D">
        <w:t>5</w:t>
      </w:r>
      <w:r>
        <w:t>./202</w:t>
      </w:r>
      <w:r w:rsidR="0068658D">
        <w:t>6</w:t>
      </w:r>
      <w:r>
        <w:t>. godini.</w:t>
      </w:r>
    </w:p>
    <w:p w14:paraId="6541776A" w14:textId="77777777" w:rsidR="0079571B" w:rsidRDefault="0079571B" w:rsidP="00502685">
      <w:pPr>
        <w:ind w:firstLine="708"/>
        <w:jc w:val="both"/>
      </w:pPr>
    </w:p>
    <w:p w14:paraId="6E08883A" w14:textId="77777777" w:rsidR="00502685" w:rsidRPr="00866349" w:rsidRDefault="00502685" w:rsidP="00502685">
      <w:pPr>
        <w:jc w:val="both"/>
        <w:rPr>
          <w:b/>
          <w:bCs/>
          <w:u w:val="single"/>
        </w:rPr>
      </w:pPr>
      <w:r>
        <w:tab/>
      </w:r>
      <w:r w:rsidRPr="00866349">
        <w:rPr>
          <w:b/>
          <w:bCs/>
          <w:u w:val="single"/>
        </w:rPr>
        <w:t>Ponuda treba sadržavati sljedeće:</w:t>
      </w:r>
    </w:p>
    <w:p w14:paraId="506B3165" w14:textId="4D5F3B31" w:rsidR="00502685" w:rsidRDefault="00725732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 xml:space="preserve">Dan izleta </w:t>
      </w:r>
      <w:r w:rsidR="00502685">
        <w:t xml:space="preserve">: </w:t>
      </w:r>
      <w:r w:rsidR="0068658D">
        <w:t>13</w:t>
      </w:r>
      <w:r w:rsidR="00502685">
        <w:t>.</w:t>
      </w:r>
      <w:r>
        <w:t>05.202</w:t>
      </w:r>
      <w:r w:rsidR="0068658D">
        <w:t>6</w:t>
      </w:r>
      <w:r>
        <w:t>.</w:t>
      </w:r>
      <w:r w:rsidR="00502685">
        <w:t xml:space="preserve"> godine</w:t>
      </w:r>
      <w:r w:rsidR="008532BD">
        <w:t xml:space="preserve"> – </w:t>
      </w:r>
      <w:r w:rsidR="0068658D">
        <w:t>Banja Luka</w:t>
      </w:r>
      <w:r w:rsidR="008532BD">
        <w:t xml:space="preserve"> sa obilascima grada i usputnim odmorima </w:t>
      </w:r>
    </w:p>
    <w:p w14:paraId="1ECFC6C4" w14:textId="77777777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Prijevoz: autobus za prijevoz učenika ne smije biti stariji od 10 godina sukladno Pravilniku o organiziranju i izvedbi školskih izleta i školskih ekskurzija, te drugih odgojno – obrazovnih aktivnosti izvan škole KSB,</w:t>
      </w:r>
    </w:p>
    <w:p w14:paraId="4F0A2501" w14:textId="77777777" w:rsidR="00502685" w:rsidRPr="00866349" w:rsidRDefault="00502685" w:rsidP="00502685">
      <w:pPr>
        <w:pStyle w:val="ListParagraph"/>
        <w:tabs>
          <w:tab w:val="left" w:pos="6210"/>
        </w:tabs>
        <w:ind w:left="1418"/>
        <w:rPr>
          <w:b/>
          <w:bCs/>
          <w:u w:val="single"/>
        </w:rPr>
      </w:pPr>
      <w:r w:rsidRPr="00866349">
        <w:rPr>
          <w:b/>
          <w:bCs/>
          <w:u w:val="single"/>
        </w:rPr>
        <w:t>CIJENE;</w:t>
      </w:r>
    </w:p>
    <w:p w14:paraId="07115D29" w14:textId="32484C8E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 xml:space="preserve">cijene </w:t>
      </w:r>
      <w:r w:rsidR="00725732">
        <w:t>prijevoza po učeniku, s mogućnošću odstupanja za 5 učenika</w:t>
      </w:r>
    </w:p>
    <w:p w14:paraId="402FAF9B" w14:textId="4FE90449" w:rsidR="00502685" w:rsidRDefault="00725732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>eventualne dodatne cijene</w:t>
      </w:r>
      <w:r w:rsidR="00502685">
        <w:t xml:space="preserve"> po učeniku</w:t>
      </w:r>
      <w:r>
        <w:t xml:space="preserve"> iz priloga obrasca ponude</w:t>
      </w:r>
      <w:r w:rsidR="00502685">
        <w:t>,</w:t>
      </w:r>
    </w:p>
    <w:p w14:paraId="0070B29E" w14:textId="39564E18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>ukupna cijena putovanja, koja ne obuhva</w:t>
      </w:r>
      <w:r w:rsidR="0001730F">
        <w:t>ća</w:t>
      </w:r>
      <w:r>
        <w:t xml:space="preserve"> cijene fakultativnih /neobveznih/ izleta po učeniku.</w:t>
      </w:r>
    </w:p>
    <w:p w14:paraId="3EFEC5F0" w14:textId="77777777" w:rsidR="00725732" w:rsidRDefault="00725732" w:rsidP="00725732">
      <w:pPr>
        <w:pStyle w:val="ListParagraph"/>
        <w:tabs>
          <w:tab w:val="left" w:pos="6210"/>
        </w:tabs>
        <w:ind w:left="1418"/>
      </w:pPr>
    </w:p>
    <w:p w14:paraId="7E80FAB0" w14:textId="6EBB8C81" w:rsidR="00502685" w:rsidRDefault="00502685" w:rsidP="00502685">
      <w:pPr>
        <w:jc w:val="both"/>
      </w:pPr>
      <w:r>
        <w:tab/>
        <w:t>Svi zainteresiran</w:t>
      </w:r>
      <w:r w:rsidR="0001730F">
        <w:t>i</w:t>
      </w:r>
      <w:r>
        <w:t xml:space="preserve"> ponuditelji temeljem ovog Javnog poziva, dostaviti svoju ponudu na adresu Srednja škola </w:t>
      </w:r>
      <w:r w:rsidR="00282197">
        <w:t xml:space="preserve">„Travnik“ </w:t>
      </w:r>
      <w:r>
        <w:t xml:space="preserve"> </w:t>
      </w:r>
      <w:r w:rsidR="00282197">
        <w:t>Nova Bila</w:t>
      </w:r>
      <w:r>
        <w:t xml:space="preserve">, </w:t>
      </w:r>
      <w:r w:rsidR="00282197">
        <w:t>Nova Bila bb</w:t>
      </w:r>
      <w:r>
        <w:t>, 7</w:t>
      </w:r>
      <w:r w:rsidR="00282197">
        <w:t>2276 Nova Bila</w:t>
      </w:r>
      <w:r w:rsidR="0001730F">
        <w:t>,</w:t>
      </w:r>
      <w:r>
        <w:t xml:space="preserve"> u zatvorenoj omotnici s naznakom za „Javni poziv – ne otvaraj“ i brojem ponude</w:t>
      </w:r>
      <w:r w:rsidR="00725732">
        <w:t xml:space="preserve"> ili osobno na protokol škole</w:t>
      </w:r>
      <w:r>
        <w:t>.</w:t>
      </w:r>
    </w:p>
    <w:p w14:paraId="5FE429E7" w14:textId="79D8D1CB" w:rsidR="00502685" w:rsidRDefault="00502685" w:rsidP="00775BE4">
      <w:pPr>
        <w:ind w:firstLine="708"/>
        <w:jc w:val="both"/>
      </w:pPr>
      <w:r>
        <w:t xml:space="preserve">Osim svoje ponude ponuditelj je dužan dostaviti i popunjeni obrazac koji </w:t>
      </w:r>
      <w:r w:rsidR="0001730F">
        <w:t xml:space="preserve">se </w:t>
      </w:r>
      <w:r w:rsidR="00725732">
        <w:t xml:space="preserve">smatra sastavnim dijelom ovog javnog poziva ili po zahtjevu na naznačeni mail škole. </w:t>
      </w:r>
    </w:p>
    <w:p w14:paraId="0DF56132" w14:textId="77777777" w:rsidR="008532BD" w:rsidRDefault="008532BD" w:rsidP="00775BE4">
      <w:pPr>
        <w:ind w:firstLine="708"/>
        <w:jc w:val="both"/>
      </w:pPr>
    </w:p>
    <w:p w14:paraId="4F287243" w14:textId="18D079CE" w:rsidR="00502685" w:rsidRDefault="008532BD" w:rsidP="00502685">
      <w:pPr>
        <w:jc w:val="both"/>
      </w:pPr>
      <w:r>
        <w:tab/>
        <w:t xml:space="preserve">Ovaj poziv ostaje otvoren minimum </w:t>
      </w:r>
      <w:r w:rsidR="0068658D">
        <w:t>3</w:t>
      </w:r>
      <w:r w:rsidR="00502685">
        <w:t xml:space="preserve"> dana od dana objavljivanja, odnosno do </w:t>
      </w:r>
      <w:r>
        <w:t>12</w:t>
      </w:r>
      <w:r w:rsidR="00502685">
        <w:t>.</w:t>
      </w:r>
      <w:r>
        <w:t>5</w:t>
      </w:r>
      <w:r w:rsidR="00502685">
        <w:t>.202</w:t>
      </w:r>
      <w:r w:rsidR="0068658D">
        <w:t>6</w:t>
      </w:r>
      <w:r w:rsidR="00502685">
        <w:t>. godine.</w:t>
      </w:r>
    </w:p>
    <w:p w14:paraId="6CB42A82" w14:textId="77777777" w:rsidR="008532BD" w:rsidRDefault="008532BD" w:rsidP="00502685">
      <w:pPr>
        <w:jc w:val="both"/>
      </w:pPr>
    </w:p>
    <w:p w14:paraId="5DB44B08" w14:textId="793F6495" w:rsidR="00502685" w:rsidRDefault="00502685" w:rsidP="00502685">
      <w:pPr>
        <w:jc w:val="both"/>
      </w:pPr>
      <w:r>
        <w:tab/>
        <w:t xml:space="preserve">Otvaranje ponuda vršit će se u prostorijama škole dana </w:t>
      </w:r>
      <w:r w:rsidR="0068658D">
        <w:t>12</w:t>
      </w:r>
      <w:r w:rsidR="00B000F1">
        <w:t>.</w:t>
      </w:r>
      <w:r w:rsidR="00282197">
        <w:t>5</w:t>
      </w:r>
      <w:r w:rsidR="00B000F1">
        <w:t>.202</w:t>
      </w:r>
      <w:r w:rsidR="0068658D">
        <w:t>6</w:t>
      </w:r>
      <w:r>
        <w:t>. godine s početkom u 1</w:t>
      </w:r>
      <w:r w:rsidR="0068658D">
        <w:t>6</w:t>
      </w:r>
      <w:r>
        <w:t xml:space="preserve"> sati.</w:t>
      </w:r>
    </w:p>
    <w:p w14:paraId="68AF51D0" w14:textId="77777777" w:rsidR="00502685" w:rsidRDefault="00502685" w:rsidP="00502685">
      <w:pPr>
        <w:jc w:val="both"/>
        <w:rPr>
          <w:b/>
        </w:rPr>
      </w:pPr>
      <w:r>
        <w:rPr>
          <w:b/>
        </w:rPr>
        <w:tab/>
      </w:r>
    </w:p>
    <w:p w14:paraId="28E28596" w14:textId="56CFB08A" w:rsidR="00502685" w:rsidRDefault="00502685" w:rsidP="00502685"/>
    <w:p w14:paraId="78B48CF3" w14:textId="77777777" w:rsidR="008532BD" w:rsidRDefault="008532BD" w:rsidP="00502685"/>
    <w:p w14:paraId="152B89FC" w14:textId="77777777" w:rsidR="00502685" w:rsidRPr="00261E90" w:rsidRDefault="00502685" w:rsidP="00502685">
      <w:pPr>
        <w:tabs>
          <w:tab w:val="left" w:pos="312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1E90">
        <w:rPr>
          <w:b/>
          <w:bCs/>
        </w:rPr>
        <w:t>Predsjednik povjerenstva</w:t>
      </w:r>
    </w:p>
    <w:p w14:paraId="234689F1" w14:textId="4078EAE9" w:rsidR="00E876B8" w:rsidRPr="00282197" w:rsidRDefault="00502685" w:rsidP="00282197">
      <w:pPr>
        <w:tabs>
          <w:tab w:val="left" w:pos="3120"/>
        </w:tabs>
        <w:rPr>
          <w:b/>
          <w:bCs/>
        </w:rPr>
      </w:pP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="008532BD">
        <w:rPr>
          <w:b/>
          <w:bCs/>
        </w:rPr>
        <w:t xml:space="preserve">  Vlatko Nevistić</w:t>
      </w:r>
      <w:r w:rsidRPr="00261E90">
        <w:rPr>
          <w:b/>
          <w:bCs/>
        </w:rPr>
        <w:t>, prof.</w:t>
      </w:r>
    </w:p>
    <w:sectPr w:rsidR="00E876B8" w:rsidRPr="00282197" w:rsidSect="00482BA9">
      <w:headerReference w:type="default" r:id="rId7"/>
      <w:footerReference w:type="default" r:id="rId8"/>
      <w:pgSz w:w="12240" w:h="15840" w:code="1"/>
      <w:pgMar w:top="1440" w:right="1080" w:bottom="1440" w:left="1080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C656" w14:textId="77777777" w:rsidR="00C05C5A" w:rsidRDefault="00C05C5A">
      <w:r>
        <w:separator/>
      </w:r>
    </w:p>
  </w:endnote>
  <w:endnote w:type="continuationSeparator" w:id="0">
    <w:p w14:paraId="3DA106C8" w14:textId="77777777" w:rsidR="00C05C5A" w:rsidRDefault="00C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E78E" w14:textId="4694004B" w:rsidR="00000000" w:rsidRDefault="00482BA9" w:rsidP="005B42B9">
    <w:pPr>
      <w:pStyle w:val="Footer"/>
      <w:rPr>
        <w:sz w:val="16"/>
        <w:szCs w:val="16"/>
      </w:rPr>
    </w:pPr>
    <w:r>
      <w:rPr>
        <w:noProof/>
        <w:sz w:val="16"/>
        <w:szCs w:val="16"/>
        <w:lang w:val="hr-BA" w:eastAsia="hr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CE2DC" wp14:editId="152BA635">
              <wp:simplePos x="0" y="0"/>
              <wp:positionH relativeFrom="column">
                <wp:align>center</wp:align>
              </wp:positionH>
              <wp:positionV relativeFrom="paragraph">
                <wp:posOffset>95885</wp:posOffset>
              </wp:positionV>
              <wp:extent cx="5400040" cy="0"/>
              <wp:effectExtent l="6985" t="10160" r="12700" b="889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2DCD8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55pt" to="425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"/>
          </w:pict>
        </mc:Fallback>
      </mc:AlternateContent>
    </w:r>
  </w:p>
  <w:p w14:paraId="0F5A74AD" w14:textId="7F682618" w:rsidR="00000000" w:rsidRPr="00EB0845" w:rsidRDefault="00282197" w:rsidP="005B42B9">
    <w:pPr>
      <w:pStyle w:val="Footer"/>
      <w:jc w:val="center"/>
      <w:rPr>
        <w:i w:val="0"/>
        <w:sz w:val="16"/>
        <w:szCs w:val="16"/>
      </w:rPr>
    </w:pPr>
    <w:r>
      <w:rPr>
        <w:i w:val="0"/>
        <w:sz w:val="16"/>
        <w:szCs w:val="16"/>
      </w:rPr>
      <w:t xml:space="preserve">Nova Bila, </w:t>
    </w:r>
    <w:r w:rsidR="006153DA" w:rsidRPr="00EB0845">
      <w:rPr>
        <w:i w:val="0"/>
        <w:sz w:val="16"/>
        <w:szCs w:val="16"/>
      </w:rPr>
      <w:t>7</w:t>
    </w:r>
    <w:r>
      <w:rPr>
        <w:i w:val="0"/>
        <w:sz w:val="16"/>
        <w:szCs w:val="16"/>
      </w:rPr>
      <w:t>2276 Nova Bila</w:t>
    </w:r>
  </w:p>
  <w:p w14:paraId="1C3AC53A" w14:textId="1F73A89F" w:rsidR="00000000" w:rsidRPr="00EB0845" w:rsidRDefault="006153DA" w:rsidP="005B42B9">
    <w:pPr>
      <w:pStyle w:val="Footer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>T</w:t>
    </w:r>
    <w:r>
      <w:rPr>
        <w:i w:val="0"/>
        <w:sz w:val="16"/>
        <w:szCs w:val="16"/>
      </w:rPr>
      <w:t>ele</w:t>
    </w:r>
    <w:r w:rsidRPr="00EB0845">
      <w:rPr>
        <w:i w:val="0"/>
        <w:sz w:val="16"/>
        <w:szCs w:val="16"/>
      </w:rPr>
      <w:t>fon: 030/</w:t>
    </w:r>
    <w:r w:rsidR="00282197">
      <w:rPr>
        <w:i w:val="0"/>
        <w:sz w:val="16"/>
        <w:szCs w:val="16"/>
      </w:rPr>
      <w:t xml:space="preserve">770-486 </w:t>
    </w:r>
  </w:p>
  <w:p w14:paraId="15ACF446" w14:textId="54965914" w:rsidR="00000000" w:rsidRPr="00EB0845" w:rsidRDefault="006153DA" w:rsidP="005B42B9">
    <w:pPr>
      <w:pStyle w:val="Footer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 xml:space="preserve">Email: </w:t>
    </w:r>
    <w:r w:rsidR="00282197">
      <w:rPr>
        <w:i w:val="0"/>
        <w:sz w:val="16"/>
        <w:szCs w:val="16"/>
      </w:rPr>
      <w:t>ss.travnik.novabila@gmail.com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F311" w14:textId="77777777" w:rsidR="00C05C5A" w:rsidRDefault="00C05C5A">
      <w:r>
        <w:separator/>
      </w:r>
    </w:p>
  </w:footnote>
  <w:footnote w:type="continuationSeparator" w:id="0">
    <w:p w14:paraId="3923E6C9" w14:textId="77777777" w:rsidR="00C05C5A" w:rsidRDefault="00C0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D06A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BOSNA I HERCEGOVINA</w:t>
    </w:r>
  </w:p>
  <w:p w14:paraId="05E338B8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FEDERACIJA BOSNE I HERCEGOVINE</w:t>
    </w:r>
  </w:p>
  <w:p w14:paraId="7903A5E2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KANTON SREDIŠNJA BOSNA/SBK</w:t>
    </w:r>
  </w:p>
  <w:p w14:paraId="1BFFD467" w14:textId="238E95FB" w:rsidR="00000000" w:rsidRPr="00887A75" w:rsidRDefault="00482BA9" w:rsidP="005B42B9">
    <w:pPr>
      <w:pStyle w:val="Header"/>
      <w:pBdr>
        <w:between w:val="single" w:sz="4" w:space="1" w:color="auto"/>
      </w:pBdr>
      <w:jc w:val="center"/>
      <w:rPr>
        <w:b w:val="0"/>
        <w:i w:val="0"/>
      </w:rPr>
    </w:pPr>
    <w:r w:rsidRPr="00887A75">
      <w:rPr>
        <w:b w:val="0"/>
        <w:i w:val="0"/>
        <w:noProof/>
        <w:sz w:val="20"/>
        <w:szCs w:val="20"/>
        <w:lang w:val="hr-BA" w:eastAsia="hr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603CE" wp14:editId="325EFC28">
              <wp:simplePos x="0" y="0"/>
              <wp:positionH relativeFrom="column">
                <wp:align>center</wp:align>
              </wp:positionH>
              <wp:positionV relativeFrom="paragraph">
                <wp:posOffset>198755</wp:posOffset>
              </wp:positionV>
              <wp:extent cx="5400040" cy="0"/>
              <wp:effectExtent l="6985" t="8255" r="12700" b="10795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B8C9B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65pt" to="42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"/>
          </w:pict>
        </mc:Fallback>
      </mc:AlternateContent>
    </w:r>
    <w:r w:rsidR="006153DA" w:rsidRPr="00887A75">
      <w:rPr>
        <w:b w:val="0"/>
        <w:i w:val="0"/>
      </w:rPr>
      <w:t xml:space="preserve">Srednja škola </w:t>
    </w:r>
    <w:r w:rsidR="00C00412">
      <w:rPr>
        <w:b w:val="0"/>
        <w:i w:val="0"/>
      </w:rPr>
      <w:t>„Travnik“ Nova Bila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144"/>
    <w:multiLevelType w:val="hybridMultilevel"/>
    <w:tmpl w:val="7A72D81C"/>
    <w:lvl w:ilvl="0" w:tplc="8F22B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09D"/>
    <w:multiLevelType w:val="hybridMultilevel"/>
    <w:tmpl w:val="E578E45E"/>
    <w:lvl w:ilvl="0" w:tplc="00AE5EAC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 w16cid:durableId="621232974">
    <w:abstractNumId w:val="1"/>
  </w:num>
  <w:num w:numId="2" w16cid:durableId="9738699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A9"/>
    <w:rsid w:val="00013873"/>
    <w:rsid w:val="0001730F"/>
    <w:rsid w:val="0008606B"/>
    <w:rsid w:val="000F7C4B"/>
    <w:rsid w:val="001230EB"/>
    <w:rsid w:val="0016247D"/>
    <w:rsid w:val="001F61CB"/>
    <w:rsid w:val="002540A1"/>
    <w:rsid w:val="00261E90"/>
    <w:rsid w:val="00281752"/>
    <w:rsid w:val="00282197"/>
    <w:rsid w:val="00343D77"/>
    <w:rsid w:val="00482BA9"/>
    <w:rsid w:val="00502685"/>
    <w:rsid w:val="0057429F"/>
    <w:rsid w:val="006153DA"/>
    <w:rsid w:val="0068658D"/>
    <w:rsid w:val="006F5CEC"/>
    <w:rsid w:val="00725732"/>
    <w:rsid w:val="00775BE4"/>
    <w:rsid w:val="0079571B"/>
    <w:rsid w:val="008532BD"/>
    <w:rsid w:val="009F0CE6"/>
    <w:rsid w:val="00AD1B1B"/>
    <w:rsid w:val="00B000F1"/>
    <w:rsid w:val="00BE0759"/>
    <w:rsid w:val="00C00412"/>
    <w:rsid w:val="00C05C5A"/>
    <w:rsid w:val="00C748EA"/>
    <w:rsid w:val="00D35ECC"/>
    <w:rsid w:val="00D72CF9"/>
    <w:rsid w:val="00E070EC"/>
    <w:rsid w:val="00E53A1E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F2B97"/>
  <w15:chartTrackingRefBased/>
  <w15:docId w15:val="{A9C4B2B8-A1A1-45FC-8644-90F0C3A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FooterChar">
    <w:name w:val="Footer Char"/>
    <w:basedOn w:val="DefaultParagraphFont"/>
    <w:link w:val="Footer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ListParagraph">
    <w:name w:val="List Paragraph"/>
    <w:basedOn w:val="Normal"/>
    <w:qFormat/>
    <w:rsid w:val="00482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1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ssTravnik1</cp:lastModifiedBy>
  <cp:revision>3</cp:revision>
  <cp:lastPrinted>2023-04-13T08:23:00Z</cp:lastPrinted>
  <dcterms:created xsi:type="dcterms:W3CDTF">2026-05-08T11:55:00Z</dcterms:created>
  <dcterms:modified xsi:type="dcterms:W3CDTF">2026-05-08T11:55:00Z</dcterms:modified>
</cp:coreProperties>
</file>