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0FFEB5" w14:textId="77777777" w:rsidR="00B92AF6" w:rsidRDefault="00B92AF6" w:rsidP="00EF4371">
      <w:pPr>
        <w:pStyle w:val="NoSpacing"/>
        <w:spacing w:line="276" w:lineRule="auto"/>
        <w:rPr>
          <w:rFonts w:asciiTheme="majorHAnsi" w:hAnsiTheme="majorHAnsi" w:cstheme="minorHAnsi"/>
        </w:rPr>
      </w:pPr>
    </w:p>
    <w:p w14:paraId="05E7E79B" w14:textId="77777777" w:rsidR="00B92AF6" w:rsidRDefault="00B92AF6" w:rsidP="00EF4371">
      <w:pPr>
        <w:pStyle w:val="NoSpacing"/>
        <w:spacing w:line="276" w:lineRule="auto"/>
        <w:rPr>
          <w:rFonts w:asciiTheme="majorHAnsi" w:hAnsiTheme="majorHAnsi" w:cstheme="minorHAnsi"/>
        </w:rPr>
      </w:pPr>
    </w:p>
    <w:p w14:paraId="79CF854C" w14:textId="09AB2645" w:rsidR="00054B48" w:rsidRPr="005D4861" w:rsidRDefault="00054B48" w:rsidP="00EF4371">
      <w:pPr>
        <w:pStyle w:val="NoSpacing"/>
        <w:spacing w:line="276" w:lineRule="auto"/>
        <w:rPr>
          <w:rStyle w:val="Hyperlink"/>
          <w:rFonts w:asciiTheme="majorHAnsi" w:hAnsiTheme="majorHAnsi" w:cstheme="minorHAnsi"/>
          <w:b/>
        </w:rPr>
      </w:pPr>
      <w:r w:rsidRPr="00EF4371">
        <w:rPr>
          <w:rFonts w:asciiTheme="majorHAnsi" w:hAnsiTheme="majorHAnsi" w:cstheme="minorHAnsi"/>
        </w:rPr>
        <w:t xml:space="preserve">Naziv ugovornog tijela: </w:t>
      </w:r>
      <w:r w:rsidRPr="00EF4371">
        <w:rPr>
          <w:rFonts w:asciiTheme="majorHAnsi" w:hAnsiTheme="majorHAnsi" w:cstheme="minorHAnsi"/>
          <w:b/>
        </w:rPr>
        <w:t>Srednja škola „Travnik“ Nova Bila</w:t>
      </w:r>
      <w:r w:rsidRPr="00EF4371">
        <w:rPr>
          <w:rFonts w:asciiTheme="majorHAnsi" w:hAnsiTheme="majorHAnsi" w:cstheme="minorHAnsi"/>
        </w:rPr>
        <w:br/>
        <w:t xml:space="preserve">Adresa ugovornog tijela: </w:t>
      </w:r>
      <w:r w:rsidRPr="00EF4371">
        <w:rPr>
          <w:rFonts w:asciiTheme="majorHAnsi" w:hAnsiTheme="majorHAnsi" w:cstheme="minorHAnsi"/>
          <w:b/>
        </w:rPr>
        <w:t>Nova Bila bb, 72276</w:t>
      </w:r>
      <w:r w:rsidRPr="00EF4371">
        <w:rPr>
          <w:rFonts w:asciiTheme="majorHAnsi" w:hAnsiTheme="majorHAnsi" w:cstheme="minorHAnsi"/>
        </w:rPr>
        <w:br/>
        <w:t xml:space="preserve">ID broj: </w:t>
      </w:r>
      <w:r w:rsidRPr="00EF4371">
        <w:rPr>
          <w:rFonts w:asciiTheme="majorHAnsi" w:hAnsiTheme="majorHAnsi" w:cstheme="minorHAnsi"/>
          <w:b/>
        </w:rPr>
        <w:t>4236164320004</w:t>
      </w:r>
      <w:r w:rsidRPr="00EF4371">
        <w:rPr>
          <w:rFonts w:asciiTheme="majorHAnsi" w:hAnsiTheme="majorHAnsi" w:cstheme="minorHAnsi"/>
        </w:rPr>
        <w:br/>
        <w:t xml:space="preserve">Tel./fax: </w:t>
      </w:r>
      <w:r w:rsidRPr="00EF4371">
        <w:rPr>
          <w:rFonts w:asciiTheme="majorHAnsi" w:hAnsiTheme="majorHAnsi" w:cstheme="minorHAnsi"/>
          <w:b/>
        </w:rPr>
        <w:t>+387 30 707-486 / +387 30 719-112</w:t>
      </w:r>
      <w:r w:rsidRPr="00EF4371">
        <w:rPr>
          <w:rFonts w:asciiTheme="majorHAnsi" w:hAnsiTheme="majorHAnsi" w:cstheme="minorHAnsi"/>
          <w:b/>
        </w:rPr>
        <w:br/>
      </w:r>
      <w:r w:rsidRPr="00EF4371">
        <w:rPr>
          <w:rFonts w:asciiTheme="majorHAnsi" w:hAnsiTheme="majorHAnsi" w:cstheme="minorHAnsi"/>
        </w:rPr>
        <w:t xml:space="preserve">E-mail: </w:t>
      </w:r>
      <w:hyperlink r:id="rId6" w:history="1">
        <w:r w:rsidRPr="00EF4371">
          <w:rPr>
            <w:rStyle w:val="Hyperlink"/>
            <w:rFonts w:asciiTheme="majorHAnsi" w:hAnsiTheme="majorHAnsi" w:cstheme="minorHAnsi"/>
            <w:b/>
          </w:rPr>
          <w:t>ss.travnik.novabila@gmail.com</w:t>
        </w:r>
      </w:hyperlink>
    </w:p>
    <w:p w14:paraId="0F5552F7" w14:textId="7057ED6B" w:rsidR="00B92AF6" w:rsidRPr="0051459F" w:rsidRDefault="00FE4B36" w:rsidP="0051459F">
      <w:pPr>
        <w:rPr>
          <w:rFonts w:asciiTheme="majorHAnsi" w:hAnsiTheme="majorHAnsi" w:cstheme="minorHAnsi"/>
        </w:rPr>
      </w:pPr>
      <w:r w:rsidRPr="000E0409">
        <w:rPr>
          <w:rFonts w:asciiTheme="majorHAnsi" w:hAnsiTheme="majorHAnsi" w:cstheme="minorHAnsi"/>
        </w:rPr>
        <w:t xml:space="preserve">Broj: </w:t>
      </w:r>
      <w:r w:rsidRPr="001977D5">
        <w:rPr>
          <w:rFonts w:asciiTheme="majorHAnsi" w:hAnsiTheme="majorHAnsi" w:cstheme="minorHAnsi"/>
        </w:rPr>
        <w:t>02</w:t>
      </w:r>
      <w:r w:rsidR="00CD240B" w:rsidRPr="001977D5">
        <w:rPr>
          <w:rFonts w:asciiTheme="majorHAnsi" w:hAnsiTheme="majorHAnsi" w:cstheme="minorHAnsi"/>
        </w:rPr>
        <w:t>-</w:t>
      </w:r>
      <w:r w:rsidR="001F4127">
        <w:rPr>
          <w:rFonts w:asciiTheme="majorHAnsi" w:hAnsiTheme="majorHAnsi" w:cstheme="minorHAnsi"/>
        </w:rPr>
        <w:t>605</w:t>
      </w:r>
      <w:r w:rsidR="005E1D13" w:rsidRPr="001977D5">
        <w:rPr>
          <w:rFonts w:asciiTheme="majorHAnsi" w:hAnsiTheme="majorHAnsi" w:cstheme="minorHAnsi"/>
        </w:rPr>
        <w:t>/2</w:t>
      </w:r>
      <w:r w:rsidR="0094578E" w:rsidRPr="001977D5">
        <w:rPr>
          <w:rFonts w:asciiTheme="majorHAnsi" w:hAnsiTheme="majorHAnsi" w:cstheme="minorHAnsi"/>
        </w:rPr>
        <w:t>4</w:t>
      </w:r>
      <w:r w:rsidRPr="002563AC">
        <w:rPr>
          <w:rFonts w:asciiTheme="majorHAnsi" w:hAnsiTheme="majorHAnsi" w:cstheme="minorHAnsi"/>
        </w:rPr>
        <w:br/>
      </w:r>
      <w:r w:rsidRPr="000E0409">
        <w:rPr>
          <w:rFonts w:asciiTheme="majorHAnsi" w:hAnsiTheme="majorHAnsi" w:cstheme="minorHAnsi"/>
        </w:rPr>
        <w:t xml:space="preserve">Datum: </w:t>
      </w:r>
      <w:r w:rsidR="001F4127">
        <w:rPr>
          <w:rFonts w:asciiTheme="majorHAnsi" w:hAnsiTheme="majorHAnsi" w:cstheme="minorHAnsi"/>
        </w:rPr>
        <w:t>12</w:t>
      </w:r>
      <w:r w:rsidR="00054B48" w:rsidRPr="000E0409">
        <w:rPr>
          <w:rFonts w:asciiTheme="majorHAnsi" w:hAnsiTheme="majorHAnsi" w:cstheme="minorHAnsi"/>
        </w:rPr>
        <w:t>.</w:t>
      </w:r>
      <w:r w:rsidR="007E1025">
        <w:rPr>
          <w:rFonts w:asciiTheme="majorHAnsi" w:hAnsiTheme="majorHAnsi" w:cstheme="minorHAnsi"/>
        </w:rPr>
        <w:t>1</w:t>
      </w:r>
      <w:r w:rsidR="00CD2924">
        <w:rPr>
          <w:rFonts w:asciiTheme="majorHAnsi" w:hAnsiTheme="majorHAnsi" w:cstheme="minorHAnsi"/>
        </w:rPr>
        <w:t>1</w:t>
      </w:r>
      <w:r w:rsidR="00054B48" w:rsidRPr="000E0409">
        <w:rPr>
          <w:rFonts w:asciiTheme="majorHAnsi" w:hAnsiTheme="majorHAnsi" w:cstheme="minorHAnsi"/>
        </w:rPr>
        <w:t>.202</w:t>
      </w:r>
      <w:r w:rsidR="005E1D13">
        <w:rPr>
          <w:rFonts w:asciiTheme="majorHAnsi" w:hAnsiTheme="majorHAnsi" w:cstheme="minorHAnsi"/>
        </w:rPr>
        <w:t>4</w:t>
      </w:r>
      <w:r w:rsidRPr="000E0409">
        <w:rPr>
          <w:rFonts w:asciiTheme="majorHAnsi" w:hAnsiTheme="majorHAnsi" w:cstheme="minorHAnsi"/>
        </w:rPr>
        <w:t>.g.</w:t>
      </w:r>
    </w:p>
    <w:p w14:paraId="22B2A5BA" w14:textId="17D2DC2C" w:rsidR="00054B48" w:rsidRPr="00EF4371" w:rsidRDefault="00054B48" w:rsidP="00EF4371">
      <w:pPr>
        <w:pStyle w:val="NoSpacing"/>
        <w:spacing w:line="276" w:lineRule="auto"/>
        <w:jc w:val="center"/>
        <w:rPr>
          <w:rFonts w:asciiTheme="majorHAnsi" w:hAnsiTheme="majorHAnsi" w:cstheme="minorHAnsi"/>
          <w:b/>
        </w:rPr>
      </w:pPr>
      <w:r w:rsidRPr="00EF4371">
        <w:rPr>
          <w:rFonts w:asciiTheme="majorHAnsi" w:hAnsiTheme="majorHAnsi" w:cstheme="minorHAnsi"/>
          <w:b/>
        </w:rPr>
        <w:t>POZIV NA DOSTAVU PONUDE</w:t>
      </w:r>
    </w:p>
    <w:p w14:paraId="3A8C98A7" w14:textId="77777777" w:rsidR="00054B48" w:rsidRPr="00EF4371" w:rsidRDefault="00054B48" w:rsidP="00EF4371">
      <w:pPr>
        <w:pStyle w:val="NoSpacing"/>
        <w:spacing w:line="276" w:lineRule="auto"/>
        <w:jc w:val="center"/>
        <w:rPr>
          <w:rFonts w:asciiTheme="majorHAnsi" w:hAnsiTheme="majorHAnsi" w:cstheme="minorHAnsi"/>
        </w:rPr>
      </w:pPr>
      <w:r w:rsidRPr="00EF4371">
        <w:rPr>
          <w:rFonts w:asciiTheme="majorHAnsi" w:hAnsiTheme="majorHAnsi" w:cstheme="minorHAnsi"/>
        </w:rPr>
        <w:t>svim zainteresiranim stranama</w:t>
      </w:r>
    </w:p>
    <w:p w14:paraId="3EC90E78" w14:textId="43B24425" w:rsidR="00FE4B36" w:rsidRPr="00EF4371" w:rsidRDefault="00FE4B36" w:rsidP="00EF4371">
      <w:pPr>
        <w:pStyle w:val="NoSpacing"/>
        <w:spacing w:line="276" w:lineRule="auto"/>
        <w:jc w:val="center"/>
        <w:rPr>
          <w:rFonts w:asciiTheme="majorHAnsi" w:hAnsiTheme="majorHAnsi" w:cstheme="minorHAnsi"/>
        </w:rPr>
      </w:pPr>
    </w:p>
    <w:p w14:paraId="423CD63A" w14:textId="759EE52D" w:rsidR="00FE4B36" w:rsidRPr="00EF4371" w:rsidRDefault="00FE4B36" w:rsidP="00EF4371">
      <w:pPr>
        <w:ind w:right="-142"/>
        <w:rPr>
          <w:rFonts w:asciiTheme="majorHAnsi" w:hAnsiTheme="majorHAnsi" w:cstheme="minorHAnsi"/>
        </w:rPr>
      </w:pPr>
      <w:r w:rsidRPr="00EF4371">
        <w:rPr>
          <w:rFonts w:asciiTheme="majorHAnsi" w:hAnsiTheme="majorHAnsi" w:cstheme="minorHAnsi"/>
        </w:rPr>
        <w:t xml:space="preserve">Ugovorno tijelo </w:t>
      </w:r>
      <w:r w:rsidRPr="00EF4371">
        <w:rPr>
          <w:rFonts w:asciiTheme="majorHAnsi" w:hAnsiTheme="majorHAnsi" w:cstheme="minorHAnsi"/>
          <w:b/>
        </w:rPr>
        <w:t>Srednja škola „Travnik“ Nova Bila</w:t>
      </w:r>
      <w:r w:rsidRPr="00EF4371">
        <w:rPr>
          <w:rFonts w:asciiTheme="majorHAnsi" w:hAnsiTheme="majorHAnsi" w:cstheme="minorHAnsi"/>
        </w:rPr>
        <w:t xml:space="preserve">, </w:t>
      </w:r>
      <w:r w:rsidR="00054B48" w:rsidRPr="00EF4371">
        <w:rPr>
          <w:rFonts w:asciiTheme="majorHAnsi" w:hAnsiTheme="majorHAnsi" w:cstheme="minorHAnsi"/>
        </w:rPr>
        <w:t>pokreće postupak</w:t>
      </w:r>
      <w:r w:rsidRPr="00EF4371">
        <w:rPr>
          <w:rFonts w:asciiTheme="majorHAnsi" w:hAnsiTheme="majorHAnsi" w:cstheme="minorHAnsi"/>
        </w:rPr>
        <w:t xml:space="preserve"> javne nabave putem </w:t>
      </w:r>
      <w:r w:rsidR="00054B48" w:rsidRPr="00EF4371">
        <w:rPr>
          <w:rFonts w:asciiTheme="majorHAnsi" w:hAnsiTheme="majorHAnsi" w:cstheme="minorHAnsi"/>
        </w:rPr>
        <w:t>direktnog/</w:t>
      </w:r>
      <w:r w:rsidRPr="00EF4371">
        <w:rPr>
          <w:rFonts w:asciiTheme="majorHAnsi" w:hAnsiTheme="majorHAnsi" w:cstheme="minorHAnsi"/>
        </w:rPr>
        <w:t xml:space="preserve">izravnog sporazuma za </w:t>
      </w:r>
      <w:r w:rsidR="00054B48" w:rsidRPr="00EF4371">
        <w:rPr>
          <w:rFonts w:asciiTheme="majorHAnsi" w:hAnsiTheme="majorHAnsi" w:cstheme="minorHAnsi"/>
        </w:rPr>
        <w:t>stavku</w:t>
      </w:r>
      <w:r w:rsidRPr="00EF4371">
        <w:rPr>
          <w:rFonts w:asciiTheme="majorHAnsi" w:hAnsiTheme="majorHAnsi" w:cstheme="minorHAnsi"/>
        </w:rPr>
        <w:t>:</w:t>
      </w:r>
      <w:r w:rsidR="00B67D2D" w:rsidRPr="00EF4371">
        <w:rPr>
          <w:rFonts w:asciiTheme="majorHAnsi" w:hAnsiTheme="majorHAnsi" w:cstheme="minorHAnsi"/>
          <w:b/>
        </w:rPr>
        <w:t xml:space="preserve"> „</w:t>
      </w:r>
      <w:r w:rsidR="001F4127">
        <w:rPr>
          <w:rFonts w:asciiTheme="majorHAnsi" w:hAnsiTheme="majorHAnsi" w:cstheme="minorHAnsi"/>
          <w:b/>
        </w:rPr>
        <w:t xml:space="preserve">Nabava materijala za kulturu i šport, procijenjene vrijednosti do 440,00 </w:t>
      </w:r>
      <w:r w:rsidR="00890ECC" w:rsidRPr="00EF4371">
        <w:rPr>
          <w:rFonts w:asciiTheme="majorHAnsi" w:hAnsiTheme="majorHAnsi" w:cstheme="minorHAnsi"/>
          <w:b/>
        </w:rPr>
        <w:t xml:space="preserve">KM </w:t>
      </w:r>
      <w:r w:rsidR="00B2492A" w:rsidRPr="00EF4371">
        <w:rPr>
          <w:rFonts w:asciiTheme="majorHAnsi" w:hAnsiTheme="majorHAnsi" w:cstheme="minorHAnsi"/>
          <w:b/>
        </w:rPr>
        <w:t>bez PDV-a,</w:t>
      </w:r>
      <w:r w:rsidRPr="00EF4371">
        <w:rPr>
          <w:rFonts w:asciiTheme="majorHAnsi" w:hAnsiTheme="majorHAnsi" w:cstheme="minorHAnsi"/>
        </w:rPr>
        <w:t xml:space="preserve"> te upućuje ovaj poziv za dostavu ponude</w:t>
      </w:r>
      <w:r w:rsidR="00140904" w:rsidRPr="00EF4371">
        <w:rPr>
          <w:rFonts w:asciiTheme="majorHAnsi" w:hAnsiTheme="majorHAnsi" w:cstheme="minorHAnsi"/>
        </w:rPr>
        <w:t xml:space="preserve"> ili prijedloga cijene sukladno članku 90</w:t>
      </w:r>
      <w:r w:rsidRPr="00EF4371">
        <w:rPr>
          <w:rFonts w:asciiTheme="majorHAnsi" w:hAnsiTheme="majorHAnsi" w:cstheme="minorHAnsi"/>
        </w:rPr>
        <w:t>.</w:t>
      </w:r>
      <w:r w:rsidR="00140904" w:rsidRPr="00EF4371">
        <w:rPr>
          <w:rFonts w:asciiTheme="majorHAnsi" w:hAnsiTheme="majorHAnsi" w:cstheme="minorHAnsi"/>
        </w:rPr>
        <w:t xml:space="preserve"> stav (2</w:t>
      </w:r>
      <w:r w:rsidRPr="00EF4371">
        <w:rPr>
          <w:rFonts w:asciiTheme="majorHAnsi" w:hAnsiTheme="majorHAnsi" w:cstheme="minorHAnsi"/>
        </w:rPr>
        <w:t>) Zakona o javnim nabavama</w:t>
      </w:r>
      <w:r w:rsidR="00140904" w:rsidRPr="00EF4371">
        <w:rPr>
          <w:rFonts w:asciiTheme="majorHAnsi" w:hAnsiTheme="majorHAnsi" w:cstheme="minorHAnsi"/>
        </w:rPr>
        <w:t xml:space="preserve"> BiH (Službeni glasnik BiH 39/14, 59/22</w:t>
      </w:r>
      <w:r w:rsidR="00A5475A">
        <w:rPr>
          <w:rFonts w:asciiTheme="majorHAnsi" w:hAnsiTheme="majorHAnsi" w:cstheme="minorHAnsi"/>
        </w:rPr>
        <w:t xml:space="preserve"> i 50/24</w:t>
      </w:r>
      <w:r w:rsidR="00140904" w:rsidRPr="00EF4371">
        <w:rPr>
          <w:rFonts w:asciiTheme="majorHAnsi" w:hAnsiTheme="majorHAnsi" w:cstheme="minorHAnsi"/>
        </w:rPr>
        <w:t xml:space="preserve">). </w:t>
      </w:r>
    </w:p>
    <w:p w14:paraId="3C744AF8" w14:textId="68FCE515" w:rsidR="00273881" w:rsidRDefault="00FE4B36" w:rsidP="005E1D13">
      <w:pPr>
        <w:pStyle w:val="NoSpacing"/>
        <w:rPr>
          <w:rFonts w:asciiTheme="majorHAnsi" w:hAnsiTheme="majorHAnsi" w:cstheme="minorHAnsi"/>
          <w:iCs/>
          <w:sz w:val="24"/>
        </w:rPr>
      </w:pPr>
      <w:r w:rsidRPr="00EF4371">
        <w:rPr>
          <w:rFonts w:asciiTheme="majorHAnsi" w:hAnsiTheme="majorHAnsi" w:cstheme="minorHAnsi"/>
          <w:b/>
        </w:rPr>
        <w:t>1. OPIS PREDMETA NABAVE</w:t>
      </w:r>
    </w:p>
    <w:p w14:paraId="4F0E45CE" w14:textId="736421CF" w:rsidR="001C14C1" w:rsidRDefault="005E1D13" w:rsidP="001C14C1">
      <w:pPr>
        <w:pStyle w:val="NoSpacing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>-</w:t>
      </w:r>
      <w:r w:rsidR="009E7AB0">
        <w:rPr>
          <w:rFonts w:asciiTheme="majorHAnsi" w:hAnsiTheme="majorHAnsi" w:cstheme="minorHAnsi"/>
        </w:rPr>
        <w:t xml:space="preserve"> </w:t>
      </w:r>
      <w:r w:rsidR="001F4127">
        <w:rPr>
          <w:rFonts w:asciiTheme="majorHAnsi" w:hAnsiTheme="majorHAnsi" w:cstheme="minorHAnsi"/>
        </w:rPr>
        <w:t>Nabava odbojkaških lopti (7) komada i nogometnih lopti (3) komada</w:t>
      </w:r>
    </w:p>
    <w:p w14:paraId="3E251B24" w14:textId="77777777" w:rsidR="00361535" w:rsidRPr="005E1D13" w:rsidRDefault="00361535" w:rsidP="001C14C1">
      <w:pPr>
        <w:pStyle w:val="NoSpacing"/>
        <w:rPr>
          <w:sz w:val="18"/>
          <w:szCs w:val="18"/>
        </w:rPr>
      </w:pPr>
    </w:p>
    <w:p w14:paraId="546CE362" w14:textId="5D673B98" w:rsidR="00140904" w:rsidRPr="00EF4371" w:rsidRDefault="00FE4B36" w:rsidP="00EF4371">
      <w:pPr>
        <w:tabs>
          <w:tab w:val="left" w:pos="7815"/>
        </w:tabs>
        <w:rPr>
          <w:rFonts w:asciiTheme="majorHAnsi" w:hAnsiTheme="majorHAnsi" w:cstheme="minorHAnsi"/>
        </w:rPr>
      </w:pPr>
      <w:r w:rsidRPr="00EF4371">
        <w:rPr>
          <w:rFonts w:asciiTheme="majorHAnsi" w:hAnsiTheme="majorHAnsi" w:cstheme="minorHAnsi"/>
          <w:b/>
        </w:rPr>
        <w:t>2. UVJETI NABAVE</w:t>
      </w:r>
      <w:r w:rsidRPr="00EF4371">
        <w:rPr>
          <w:rFonts w:asciiTheme="majorHAnsi" w:hAnsiTheme="majorHAnsi" w:cstheme="minorHAnsi"/>
          <w:b/>
        </w:rPr>
        <w:tab/>
      </w:r>
      <w:r w:rsidRPr="00EF4371">
        <w:rPr>
          <w:rFonts w:asciiTheme="majorHAnsi" w:hAnsiTheme="majorHAnsi" w:cstheme="minorHAnsi"/>
          <w:b/>
        </w:rPr>
        <w:br/>
      </w:r>
      <w:r w:rsidRPr="00EF4371">
        <w:rPr>
          <w:rFonts w:asciiTheme="majorHAnsi" w:hAnsiTheme="majorHAnsi" w:cstheme="minorHAnsi"/>
          <w:b/>
          <w:u w:val="single"/>
        </w:rPr>
        <w:t>Način izvršenja</w:t>
      </w:r>
      <w:r w:rsidRPr="00EF4371">
        <w:rPr>
          <w:rFonts w:asciiTheme="majorHAnsi" w:hAnsiTheme="majorHAnsi" w:cstheme="minorHAnsi"/>
        </w:rPr>
        <w:t xml:space="preserve">: </w:t>
      </w:r>
      <w:r w:rsidR="00B67D2D" w:rsidRPr="00EF4371">
        <w:rPr>
          <w:rFonts w:asciiTheme="majorHAnsi" w:hAnsiTheme="majorHAnsi" w:cstheme="minorHAnsi"/>
        </w:rPr>
        <w:t>prihvat n</w:t>
      </w:r>
      <w:r w:rsidR="005E1D13">
        <w:rPr>
          <w:rFonts w:asciiTheme="majorHAnsi" w:hAnsiTheme="majorHAnsi" w:cstheme="minorHAnsi"/>
        </w:rPr>
        <w:t>a</w:t>
      </w:r>
      <w:r w:rsidR="00B67D2D" w:rsidRPr="00EF4371">
        <w:rPr>
          <w:rFonts w:asciiTheme="majorHAnsi" w:hAnsiTheme="majorHAnsi" w:cstheme="minorHAnsi"/>
        </w:rPr>
        <w:t>jpovoljnije ponude</w:t>
      </w:r>
      <w:r w:rsidRPr="00EF4371">
        <w:rPr>
          <w:rFonts w:asciiTheme="majorHAnsi" w:hAnsiTheme="majorHAnsi" w:cstheme="minorHAnsi"/>
        </w:rPr>
        <w:t xml:space="preserve"> ponuđača</w:t>
      </w:r>
      <w:r w:rsidR="00140904" w:rsidRPr="00EF4371">
        <w:rPr>
          <w:rFonts w:asciiTheme="majorHAnsi" w:hAnsiTheme="majorHAnsi" w:cstheme="minorHAnsi"/>
        </w:rPr>
        <w:t xml:space="preserve">, </w:t>
      </w:r>
      <w:r w:rsidR="001C14C1">
        <w:rPr>
          <w:rFonts w:asciiTheme="majorHAnsi" w:hAnsiTheme="majorHAnsi" w:cstheme="minorHAnsi"/>
        </w:rPr>
        <w:t xml:space="preserve">sklapanje Ugovora, </w:t>
      </w:r>
      <w:r w:rsidR="00140904" w:rsidRPr="00EF4371">
        <w:rPr>
          <w:rFonts w:asciiTheme="majorHAnsi" w:hAnsiTheme="majorHAnsi" w:cstheme="minorHAnsi"/>
        </w:rPr>
        <w:t xml:space="preserve">Aksis narudžbenica </w:t>
      </w:r>
      <w:r w:rsidRPr="00EF4371">
        <w:rPr>
          <w:rFonts w:asciiTheme="majorHAnsi" w:hAnsiTheme="majorHAnsi" w:cstheme="minorHAnsi"/>
        </w:rPr>
        <w:t xml:space="preserve"> i</w:t>
      </w:r>
      <w:r w:rsidR="00361535">
        <w:rPr>
          <w:rFonts w:asciiTheme="majorHAnsi" w:hAnsiTheme="majorHAnsi" w:cstheme="minorHAnsi"/>
        </w:rPr>
        <w:t xml:space="preserve"> kontinuirana</w:t>
      </w:r>
      <w:r w:rsidRPr="00EF4371">
        <w:rPr>
          <w:rFonts w:asciiTheme="majorHAnsi" w:hAnsiTheme="majorHAnsi" w:cstheme="minorHAnsi"/>
        </w:rPr>
        <w:t xml:space="preserve"> ispostava računa</w:t>
      </w:r>
      <w:r w:rsidRPr="00EF4371">
        <w:rPr>
          <w:rFonts w:asciiTheme="majorHAnsi" w:hAnsiTheme="majorHAnsi" w:cstheme="minorHAnsi"/>
        </w:rPr>
        <w:br/>
      </w:r>
      <w:r w:rsidRPr="00EF4371">
        <w:rPr>
          <w:rFonts w:asciiTheme="majorHAnsi" w:hAnsiTheme="majorHAnsi" w:cstheme="minorHAnsi"/>
          <w:b/>
          <w:u w:val="single"/>
        </w:rPr>
        <w:t>Rok izvršenja</w:t>
      </w:r>
      <w:r w:rsidRPr="00EF4371">
        <w:rPr>
          <w:rFonts w:asciiTheme="majorHAnsi" w:hAnsiTheme="majorHAnsi" w:cstheme="minorHAnsi"/>
        </w:rPr>
        <w:t xml:space="preserve">: </w:t>
      </w:r>
      <w:r w:rsidR="004E56AF">
        <w:rPr>
          <w:rFonts w:asciiTheme="majorHAnsi" w:hAnsiTheme="majorHAnsi" w:cstheme="minorHAnsi"/>
        </w:rPr>
        <w:t xml:space="preserve">15 dana od dana obavijesti </w:t>
      </w:r>
      <w:r w:rsidRPr="00EF4371">
        <w:rPr>
          <w:rFonts w:asciiTheme="majorHAnsi" w:hAnsiTheme="majorHAnsi" w:cstheme="minorHAnsi"/>
        </w:rPr>
        <w:br/>
      </w:r>
      <w:r w:rsidRPr="00EF4371">
        <w:rPr>
          <w:rFonts w:asciiTheme="majorHAnsi" w:hAnsiTheme="majorHAnsi" w:cstheme="minorHAnsi"/>
          <w:b/>
          <w:u w:val="single"/>
        </w:rPr>
        <w:t>Rok važenja ponude</w:t>
      </w:r>
      <w:r w:rsidRPr="00EF4371">
        <w:rPr>
          <w:rFonts w:asciiTheme="majorHAnsi" w:hAnsiTheme="majorHAnsi" w:cstheme="minorHAnsi"/>
        </w:rPr>
        <w:t>: ne kraće od 15 dana</w:t>
      </w:r>
      <w:r w:rsidRPr="00EF4371">
        <w:rPr>
          <w:rFonts w:asciiTheme="majorHAnsi" w:hAnsiTheme="majorHAnsi" w:cstheme="minorHAnsi"/>
        </w:rPr>
        <w:br/>
      </w:r>
      <w:r w:rsidRPr="00EF4371">
        <w:rPr>
          <w:rFonts w:asciiTheme="majorHAnsi" w:hAnsiTheme="majorHAnsi" w:cstheme="minorHAnsi"/>
          <w:b/>
          <w:u w:val="single"/>
        </w:rPr>
        <w:t>Mjesto izvršenja</w:t>
      </w:r>
      <w:r w:rsidRPr="00EF4371">
        <w:rPr>
          <w:rFonts w:asciiTheme="majorHAnsi" w:hAnsiTheme="majorHAnsi" w:cstheme="minorHAnsi"/>
        </w:rPr>
        <w:t xml:space="preserve">: </w:t>
      </w:r>
      <w:r w:rsidR="00D06D63">
        <w:rPr>
          <w:rFonts w:asciiTheme="majorHAnsi" w:hAnsiTheme="majorHAnsi" w:cstheme="minorHAnsi"/>
        </w:rPr>
        <w:t>Srednja škola „Travnik“ Nova Bila</w:t>
      </w:r>
      <w:r w:rsidRPr="00EF4371">
        <w:rPr>
          <w:rFonts w:asciiTheme="majorHAnsi" w:hAnsiTheme="majorHAnsi" w:cstheme="minorHAnsi"/>
        </w:rPr>
        <w:br/>
      </w:r>
      <w:r w:rsidRPr="00EF4371">
        <w:rPr>
          <w:rFonts w:asciiTheme="majorHAnsi" w:hAnsiTheme="majorHAnsi" w:cstheme="minorHAnsi"/>
          <w:b/>
          <w:u w:val="single"/>
        </w:rPr>
        <w:t>Rok plaćanja</w:t>
      </w:r>
      <w:r w:rsidRPr="00EF4371">
        <w:rPr>
          <w:rFonts w:asciiTheme="majorHAnsi" w:hAnsiTheme="majorHAnsi" w:cstheme="minorHAnsi"/>
        </w:rPr>
        <w:t xml:space="preserve">:  </w:t>
      </w:r>
      <w:r w:rsidR="00441091">
        <w:rPr>
          <w:rFonts w:asciiTheme="majorHAnsi" w:hAnsiTheme="majorHAnsi" w:cstheme="minorHAnsi"/>
        </w:rPr>
        <w:t>30</w:t>
      </w:r>
      <w:r w:rsidR="00A74B93">
        <w:rPr>
          <w:rFonts w:asciiTheme="majorHAnsi" w:hAnsiTheme="majorHAnsi" w:cstheme="minorHAnsi"/>
        </w:rPr>
        <w:t xml:space="preserve"> </w:t>
      </w:r>
      <w:r w:rsidRPr="00EF4371">
        <w:rPr>
          <w:rFonts w:asciiTheme="majorHAnsi" w:hAnsiTheme="majorHAnsi" w:cstheme="minorHAnsi"/>
        </w:rPr>
        <w:t>dana od dana ispostave računa</w:t>
      </w:r>
      <w:r w:rsidRPr="00EF4371">
        <w:rPr>
          <w:rFonts w:asciiTheme="majorHAnsi" w:hAnsiTheme="majorHAnsi" w:cstheme="minorHAnsi"/>
        </w:rPr>
        <w:br/>
      </w:r>
      <w:r w:rsidRPr="00EF4371">
        <w:rPr>
          <w:rFonts w:asciiTheme="majorHAnsi" w:hAnsiTheme="majorHAnsi" w:cstheme="minorHAnsi"/>
          <w:b/>
          <w:u w:val="single"/>
        </w:rPr>
        <w:t>Način plaćanja</w:t>
      </w:r>
      <w:r w:rsidRPr="00EF4371">
        <w:rPr>
          <w:rFonts w:asciiTheme="majorHAnsi" w:hAnsiTheme="majorHAnsi" w:cstheme="minorHAnsi"/>
        </w:rPr>
        <w:t>: žiralno</w:t>
      </w:r>
      <w:r w:rsidR="00140904" w:rsidRPr="00EF4371">
        <w:rPr>
          <w:rFonts w:asciiTheme="majorHAnsi" w:hAnsiTheme="majorHAnsi" w:cstheme="minorHAnsi"/>
        </w:rPr>
        <w:br/>
      </w:r>
      <w:r w:rsidR="00140904" w:rsidRPr="00EF4371">
        <w:rPr>
          <w:rFonts w:asciiTheme="majorHAnsi" w:hAnsiTheme="majorHAnsi" w:cstheme="minorHAnsi"/>
          <w:b/>
          <w:u w:val="single"/>
        </w:rPr>
        <w:t>Sklapanje ugovora</w:t>
      </w:r>
      <w:r w:rsidR="0007452B">
        <w:rPr>
          <w:rFonts w:asciiTheme="majorHAnsi" w:hAnsiTheme="majorHAnsi" w:cstheme="minorHAnsi"/>
        </w:rPr>
        <w:t xml:space="preserve">: </w:t>
      </w:r>
      <w:r w:rsidR="006E0CA1">
        <w:rPr>
          <w:rFonts w:asciiTheme="majorHAnsi" w:hAnsiTheme="majorHAnsi" w:cstheme="minorHAnsi"/>
        </w:rPr>
        <w:t>NE</w:t>
      </w:r>
      <w:r w:rsidR="00546334">
        <w:rPr>
          <w:rFonts w:asciiTheme="majorHAnsi" w:hAnsiTheme="majorHAnsi" w:cstheme="minorHAnsi"/>
        </w:rPr>
        <w:t>,</w:t>
      </w:r>
      <w:r w:rsidR="004E56AF">
        <w:rPr>
          <w:rFonts w:asciiTheme="majorHAnsi" w:hAnsiTheme="majorHAnsi" w:cstheme="minorHAnsi"/>
        </w:rPr>
        <w:t xml:space="preserve"> </w:t>
      </w:r>
      <w:r w:rsidR="006E0CA1">
        <w:rPr>
          <w:rFonts w:asciiTheme="majorHAnsi" w:hAnsiTheme="majorHAnsi" w:cstheme="minorHAnsi"/>
        </w:rPr>
        <w:t>jednokratna ispostava računa</w:t>
      </w:r>
    </w:p>
    <w:p w14:paraId="705C17E4" w14:textId="77777777" w:rsidR="00FE4B36" w:rsidRPr="00EF4371" w:rsidRDefault="00FE4B36" w:rsidP="00EF4371">
      <w:pPr>
        <w:rPr>
          <w:rFonts w:asciiTheme="majorHAnsi" w:hAnsiTheme="majorHAnsi" w:cstheme="minorHAnsi"/>
        </w:rPr>
      </w:pPr>
      <w:r w:rsidRPr="00EF4371">
        <w:rPr>
          <w:rFonts w:asciiTheme="majorHAnsi" w:hAnsiTheme="majorHAnsi" w:cstheme="minorHAnsi"/>
          <w:b/>
        </w:rPr>
        <w:t>3. KRITERIJI ZA DODJELU UGOVORA</w:t>
      </w:r>
      <w:r w:rsidRPr="00EF4371">
        <w:rPr>
          <w:rFonts w:asciiTheme="majorHAnsi" w:hAnsiTheme="majorHAnsi" w:cstheme="minorHAnsi"/>
        </w:rPr>
        <w:br/>
        <w:t>Ugovor se dodjeljuje kvalificiranom ponuditelju koji je ponudio najnižu cijenu.</w:t>
      </w:r>
    </w:p>
    <w:p w14:paraId="180D783F" w14:textId="59B62EE3" w:rsidR="00FE4B36" w:rsidRPr="00EF4371" w:rsidRDefault="00441091" w:rsidP="000E0409">
      <w:pPr>
        <w:ind w:left="-142" w:right="-284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  <w:b/>
        </w:rPr>
        <w:t xml:space="preserve">   </w:t>
      </w:r>
      <w:r w:rsidR="00FE4B36" w:rsidRPr="00EF4371">
        <w:rPr>
          <w:rFonts w:asciiTheme="majorHAnsi" w:hAnsiTheme="majorHAnsi" w:cstheme="minorHAnsi"/>
          <w:b/>
        </w:rPr>
        <w:t>4. SASTAVNI DIJELOVI PONUDE</w:t>
      </w:r>
      <w:r w:rsidR="00FE4B36" w:rsidRPr="00EF4371">
        <w:rPr>
          <w:rFonts w:asciiTheme="majorHAnsi" w:hAnsiTheme="majorHAnsi" w:cstheme="minorHAnsi"/>
          <w:b/>
        </w:rPr>
        <w:br/>
      </w:r>
      <w:r>
        <w:rPr>
          <w:rFonts w:asciiTheme="majorHAnsi" w:hAnsiTheme="majorHAnsi" w:cstheme="minorHAnsi"/>
        </w:rPr>
        <w:t xml:space="preserve">   </w:t>
      </w:r>
      <w:r w:rsidR="00FE4B36" w:rsidRPr="00EF4371">
        <w:rPr>
          <w:rFonts w:asciiTheme="majorHAnsi" w:hAnsiTheme="majorHAnsi" w:cstheme="minorHAnsi"/>
        </w:rPr>
        <w:t>Ponuda mora najmanje sadržavati:</w:t>
      </w:r>
      <w:r w:rsidR="00FE4B36" w:rsidRPr="00EF4371">
        <w:rPr>
          <w:rFonts w:asciiTheme="majorHAnsi" w:hAnsiTheme="majorHAnsi" w:cstheme="minorHAnsi"/>
        </w:rPr>
        <w:br/>
        <w:t xml:space="preserve">        1. Obrazac za dostavljanje ponude iz priloga (ispunjen i potpisan od strane ponuditelja);</w:t>
      </w:r>
      <w:r w:rsidR="00FE4B36" w:rsidRPr="00EF4371">
        <w:rPr>
          <w:rFonts w:asciiTheme="majorHAnsi" w:hAnsiTheme="majorHAnsi" w:cstheme="minorHAnsi"/>
        </w:rPr>
        <w:br/>
        <w:t xml:space="preserve">        2. Obrazac za cijenu ponude iz priloga (ispunjen i potpisan od strane ponuditelja);</w:t>
      </w:r>
      <w:r w:rsidR="00FE4B36" w:rsidRPr="00EF4371">
        <w:rPr>
          <w:rFonts w:asciiTheme="majorHAnsi" w:hAnsiTheme="majorHAnsi" w:cstheme="minorHAnsi"/>
        </w:rPr>
        <w:br/>
        <w:t xml:space="preserve">        3. Ponuditelji trebaju biti registrirani za predmetnu djelatnost; </w:t>
      </w:r>
      <w:r w:rsidR="00FE4B36" w:rsidRPr="00EF4371">
        <w:rPr>
          <w:rFonts w:asciiTheme="majorHAnsi" w:hAnsiTheme="majorHAnsi" w:cstheme="minorHAnsi"/>
        </w:rPr>
        <w:br/>
        <w:t xml:space="preserve">        4. </w:t>
      </w:r>
      <w:r w:rsidR="00EF4371" w:rsidRPr="00EF4371">
        <w:rPr>
          <w:rFonts w:asciiTheme="majorHAnsi" w:hAnsiTheme="majorHAnsi" w:cstheme="minorHAnsi"/>
        </w:rPr>
        <w:t>D</w:t>
      </w:r>
      <w:r w:rsidR="00FE4B36" w:rsidRPr="00EF4371">
        <w:rPr>
          <w:rFonts w:asciiTheme="majorHAnsi" w:hAnsiTheme="majorHAnsi" w:cstheme="minorHAnsi"/>
        </w:rPr>
        <w:t>ostaviti presliku aktu</w:t>
      </w:r>
      <w:r w:rsidR="00EF4371" w:rsidRPr="00EF4371">
        <w:rPr>
          <w:rFonts w:asciiTheme="majorHAnsi" w:hAnsiTheme="majorHAnsi" w:cstheme="minorHAnsi"/>
        </w:rPr>
        <w:t>alnog izvoda iz Sudskog reg.</w:t>
      </w:r>
      <w:r w:rsidR="00FE4B36" w:rsidRPr="00EF4371">
        <w:rPr>
          <w:rFonts w:asciiTheme="majorHAnsi" w:hAnsiTheme="majorHAnsi" w:cstheme="minorHAnsi"/>
        </w:rPr>
        <w:t>/ R</w:t>
      </w:r>
      <w:r w:rsidR="00EF4371" w:rsidRPr="00EF4371">
        <w:rPr>
          <w:rFonts w:asciiTheme="majorHAnsi" w:hAnsiTheme="majorHAnsi" w:cstheme="minorHAnsi"/>
        </w:rPr>
        <w:t xml:space="preserve">ješenje o obavljanju </w:t>
      </w:r>
      <w:r w:rsidR="00FE4B36" w:rsidRPr="00EF4371">
        <w:rPr>
          <w:rFonts w:asciiTheme="majorHAnsi" w:hAnsiTheme="majorHAnsi" w:cstheme="minorHAnsi"/>
        </w:rPr>
        <w:t>djelatnosti i ID broj</w:t>
      </w:r>
      <w:r w:rsidR="00FE4B36" w:rsidRPr="00EF4371">
        <w:rPr>
          <w:rFonts w:asciiTheme="majorHAnsi" w:hAnsiTheme="majorHAnsi" w:cstheme="minorHAnsi"/>
        </w:rPr>
        <w:br/>
        <w:t xml:space="preserve">        5. Ponudu ponuditelja s memorandumom i pojedinačnim cijenama.</w:t>
      </w:r>
    </w:p>
    <w:p w14:paraId="57CACA73" w14:textId="77777777" w:rsidR="00EF4371" w:rsidRPr="00EF4371" w:rsidRDefault="00FE4B36" w:rsidP="00EF4371">
      <w:pPr>
        <w:rPr>
          <w:rFonts w:asciiTheme="majorHAnsi" w:hAnsiTheme="majorHAnsi" w:cstheme="minorHAnsi"/>
        </w:rPr>
      </w:pPr>
      <w:r w:rsidRPr="00EF4371">
        <w:rPr>
          <w:rFonts w:asciiTheme="majorHAnsi" w:hAnsiTheme="majorHAnsi" w:cstheme="minorHAnsi"/>
          <w:b/>
        </w:rPr>
        <w:t>5. ROK I NAČIN DOSTAVE PONUDE</w:t>
      </w:r>
      <w:r w:rsidRPr="00EF4371">
        <w:rPr>
          <w:rFonts w:asciiTheme="majorHAnsi" w:hAnsiTheme="majorHAnsi" w:cstheme="minorHAnsi"/>
        </w:rPr>
        <w:br/>
        <w:t xml:space="preserve">Ponuditelji ponudu mogu dostaviti putem preporučene pošte ili na protokol Ugovornog tijela. Ponuda se dostavlja u zatvorenoj koverti na adresu: </w:t>
      </w:r>
      <w:r w:rsidRPr="00EF4371">
        <w:rPr>
          <w:rFonts w:asciiTheme="majorHAnsi" w:hAnsiTheme="majorHAnsi" w:cstheme="minorHAnsi"/>
          <w:b/>
        </w:rPr>
        <w:t>Srednja škola „Travnik“ Nova Bila</w:t>
      </w:r>
      <w:r w:rsidR="00EF4371" w:rsidRPr="00EF4371">
        <w:rPr>
          <w:rFonts w:asciiTheme="majorHAnsi" w:hAnsiTheme="majorHAnsi" w:cstheme="minorHAnsi"/>
          <w:b/>
        </w:rPr>
        <w:t>, Nova Bila bb 72276</w:t>
      </w:r>
      <w:r w:rsidR="00EF4371" w:rsidRPr="00EF4371">
        <w:rPr>
          <w:rFonts w:asciiTheme="majorHAnsi" w:hAnsiTheme="majorHAnsi" w:cstheme="minorHAnsi"/>
        </w:rPr>
        <w:t>.</w:t>
      </w:r>
      <w:r w:rsidRPr="00EF4371">
        <w:rPr>
          <w:rFonts w:asciiTheme="majorHAnsi" w:hAnsiTheme="majorHAnsi" w:cstheme="minorHAnsi"/>
          <w:b/>
        </w:rPr>
        <w:t xml:space="preserve"> </w:t>
      </w:r>
      <w:r w:rsidRPr="00EF4371">
        <w:rPr>
          <w:rFonts w:asciiTheme="majorHAnsi" w:hAnsiTheme="majorHAnsi" w:cstheme="minorHAnsi"/>
        </w:rPr>
        <w:t>Na prednjoj strani koverte potrebno je naznačiti naziv predmeta nabave i naznaku „NE OTVARAJ“, a na zadnjoj strani naziv ponuditelja.</w:t>
      </w:r>
    </w:p>
    <w:p w14:paraId="19C57525" w14:textId="7CF6F5A5" w:rsidR="00EF4371" w:rsidRDefault="00C551B2" w:rsidP="00EF4371">
      <w:pPr>
        <w:jc w:val="both"/>
        <w:rPr>
          <w:rFonts w:asciiTheme="majorHAnsi" w:hAnsiTheme="majorHAnsi" w:cstheme="minorHAnsi"/>
          <w:b/>
        </w:rPr>
      </w:pPr>
      <w:r w:rsidRPr="00EF4371">
        <w:rPr>
          <w:rFonts w:asciiTheme="majorHAnsi" w:hAnsiTheme="majorHAnsi" w:cstheme="minorHAnsi"/>
          <w:b/>
        </w:rPr>
        <w:t xml:space="preserve">Rok za dostavu ponude </w:t>
      </w:r>
      <w:r w:rsidR="0007452B">
        <w:rPr>
          <w:rFonts w:asciiTheme="majorHAnsi" w:hAnsiTheme="majorHAnsi" w:cstheme="minorHAnsi"/>
          <w:b/>
        </w:rPr>
        <w:t xml:space="preserve">ostaje </w:t>
      </w:r>
      <w:r w:rsidR="00821C1A">
        <w:rPr>
          <w:rFonts w:asciiTheme="majorHAnsi" w:hAnsiTheme="majorHAnsi" w:cstheme="minorHAnsi"/>
          <w:b/>
        </w:rPr>
        <w:t xml:space="preserve">otvoren od </w:t>
      </w:r>
      <w:r w:rsidR="001F4127">
        <w:rPr>
          <w:rFonts w:asciiTheme="majorHAnsi" w:hAnsiTheme="majorHAnsi" w:cstheme="minorHAnsi"/>
          <w:b/>
        </w:rPr>
        <w:t>12</w:t>
      </w:r>
      <w:r w:rsidR="00821C1A">
        <w:rPr>
          <w:rFonts w:asciiTheme="majorHAnsi" w:hAnsiTheme="majorHAnsi" w:cstheme="minorHAnsi"/>
          <w:b/>
        </w:rPr>
        <w:t>.</w:t>
      </w:r>
      <w:r w:rsidR="00C61CF5">
        <w:rPr>
          <w:rFonts w:asciiTheme="majorHAnsi" w:hAnsiTheme="majorHAnsi" w:cstheme="minorHAnsi"/>
          <w:b/>
        </w:rPr>
        <w:t>1</w:t>
      </w:r>
      <w:r w:rsidR="00D101CA">
        <w:rPr>
          <w:rFonts w:asciiTheme="majorHAnsi" w:hAnsiTheme="majorHAnsi" w:cstheme="minorHAnsi"/>
          <w:b/>
        </w:rPr>
        <w:t>1</w:t>
      </w:r>
      <w:r w:rsidR="00EF4371" w:rsidRPr="00EF4371">
        <w:rPr>
          <w:rFonts w:asciiTheme="majorHAnsi" w:hAnsiTheme="majorHAnsi" w:cstheme="minorHAnsi"/>
          <w:b/>
        </w:rPr>
        <w:t>.202</w:t>
      </w:r>
      <w:r w:rsidR="00361535">
        <w:rPr>
          <w:rFonts w:asciiTheme="majorHAnsi" w:hAnsiTheme="majorHAnsi" w:cstheme="minorHAnsi"/>
          <w:b/>
        </w:rPr>
        <w:t>4</w:t>
      </w:r>
      <w:r w:rsidR="00821C1A">
        <w:rPr>
          <w:rFonts w:asciiTheme="majorHAnsi" w:hAnsiTheme="majorHAnsi" w:cstheme="minorHAnsi"/>
          <w:b/>
        </w:rPr>
        <w:t xml:space="preserve">. do </w:t>
      </w:r>
      <w:r w:rsidR="00C61CF5">
        <w:rPr>
          <w:rFonts w:asciiTheme="majorHAnsi" w:hAnsiTheme="majorHAnsi" w:cstheme="minorHAnsi"/>
          <w:b/>
        </w:rPr>
        <w:t>1</w:t>
      </w:r>
      <w:r w:rsidR="001F4127">
        <w:rPr>
          <w:rFonts w:asciiTheme="majorHAnsi" w:hAnsiTheme="majorHAnsi" w:cstheme="minorHAnsi"/>
          <w:b/>
        </w:rPr>
        <w:t>5</w:t>
      </w:r>
      <w:r w:rsidR="00EF4371" w:rsidRPr="00EF4371">
        <w:rPr>
          <w:rFonts w:asciiTheme="majorHAnsi" w:hAnsiTheme="majorHAnsi" w:cstheme="minorHAnsi"/>
          <w:b/>
        </w:rPr>
        <w:t>.</w:t>
      </w:r>
      <w:r w:rsidR="00C61CF5">
        <w:rPr>
          <w:rFonts w:asciiTheme="majorHAnsi" w:hAnsiTheme="majorHAnsi" w:cstheme="minorHAnsi"/>
          <w:b/>
        </w:rPr>
        <w:t>1</w:t>
      </w:r>
      <w:r w:rsidR="00D101CA">
        <w:rPr>
          <w:rFonts w:asciiTheme="majorHAnsi" w:hAnsiTheme="majorHAnsi" w:cstheme="minorHAnsi"/>
          <w:b/>
        </w:rPr>
        <w:t>1</w:t>
      </w:r>
      <w:r w:rsidR="00EF4371" w:rsidRPr="00EF4371">
        <w:rPr>
          <w:rFonts w:asciiTheme="majorHAnsi" w:hAnsiTheme="majorHAnsi" w:cstheme="minorHAnsi"/>
          <w:b/>
        </w:rPr>
        <w:t>.202</w:t>
      </w:r>
      <w:r w:rsidR="00361535">
        <w:rPr>
          <w:rFonts w:asciiTheme="majorHAnsi" w:hAnsiTheme="majorHAnsi" w:cstheme="minorHAnsi"/>
          <w:b/>
        </w:rPr>
        <w:t>4</w:t>
      </w:r>
      <w:r w:rsidR="00FE4B36" w:rsidRPr="00EF4371">
        <w:rPr>
          <w:rFonts w:asciiTheme="majorHAnsi" w:hAnsiTheme="majorHAnsi" w:cstheme="minorHAnsi"/>
          <w:b/>
        </w:rPr>
        <w:t xml:space="preserve">. godine do </w:t>
      </w:r>
      <w:r w:rsidR="00CD240B">
        <w:rPr>
          <w:rFonts w:asciiTheme="majorHAnsi" w:hAnsiTheme="majorHAnsi" w:cstheme="minorHAnsi"/>
          <w:b/>
        </w:rPr>
        <w:t>1</w:t>
      </w:r>
      <w:r w:rsidR="00B92AF6">
        <w:rPr>
          <w:rFonts w:asciiTheme="majorHAnsi" w:hAnsiTheme="majorHAnsi" w:cstheme="minorHAnsi"/>
          <w:b/>
        </w:rPr>
        <w:t>2</w:t>
      </w:r>
      <w:r w:rsidR="00FE4B36" w:rsidRPr="00EF4371">
        <w:rPr>
          <w:rFonts w:asciiTheme="majorHAnsi" w:hAnsiTheme="majorHAnsi" w:cstheme="minorHAnsi"/>
          <w:b/>
        </w:rPr>
        <w:t>:00 sati.</w:t>
      </w:r>
    </w:p>
    <w:p w14:paraId="400A9C73" w14:textId="77777777" w:rsidR="00361535" w:rsidRPr="00EF4371" w:rsidRDefault="00361535" w:rsidP="00EF4371">
      <w:pPr>
        <w:jc w:val="both"/>
        <w:rPr>
          <w:rFonts w:asciiTheme="majorHAnsi" w:hAnsiTheme="majorHAnsi" w:cstheme="minorHAnsi"/>
          <w:b/>
        </w:rPr>
      </w:pPr>
    </w:p>
    <w:p w14:paraId="472BDE57" w14:textId="77777777" w:rsidR="00EF4371" w:rsidRPr="00EF4371" w:rsidRDefault="00EF4371" w:rsidP="00EF4371">
      <w:pPr>
        <w:autoSpaceDE w:val="0"/>
        <w:autoSpaceDN w:val="0"/>
        <w:adjustRightInd w:val="0"/>
        <w:ind w:left="3540" w:firstLine="708"/>
        <w:rPr>
          <w:rFonts w:asciiTheme="majorHAnsi" w:hAnsiTheme="majorHAnsi" w:cstheme="minorHAnsi"/>
          <w:bCs/>
          <w:sz w:val="24"/>
        </w:rPr>
      </w:pPr>
      <w:r w:rsidRPr="00EF4371">
        <w:rPr>
          <w:rFonts w:asciiTheme="majorHAnsi" w:hAnsiTheme="majorHAnsi" w:cstheme="minorHAnsi"/>
          <w:bCs/>
          <w:sz w:val="24"/>
        </w:rPr>
        <w:t>Povjerenstvo za provedbu javne nabave</w:t>
      </w:r>
    </w:p>
    <w:sectPr w:rsidR="00EF4371" w:rsidRPr="00EF4371" w:rsidSect="00CA708C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FAF35A" w14:textId="77777777" w:rsidR="006E1E0F" w:rsidRDefault="006E1E0F" w:rsidP="00517CD7">
      <w:pPr>
        <w:spacing w:after="0" w:line="240" w:lineRule="auto"/>
      </w:pPr>
      <w:r>
        <w:separator/>
      </w:r>
    </w:p>
  </w:endnote>
  <w:endnote w:type="continuationSeparator" w:id="0">
    <w:p w14:paraId="74886042" w14:textId="77777777" w:rsidR="006E1E0F" w:rsidRDefault="006E1E0F" w:rsidP="00517C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DEF500" w14:textId="77777777" w:rsidR="006E1E0F" w:rsidRDefault="006E1E0F" w:rsidP="00517CD7">
      <w:pPr>
        <w:spacing w:after="0" w:line="240" w:lineRule="auto"/>
      </w:pPr>
      <w:r>
        <w:separator/>
      </w:r>
    </w:p>
  </w:footnote>
  <w:footnote w:type="continuationSeparator" w:id="0">
    <w:p w14:paraId="2A676B7C" w14:textId="77777777" w:rsidR="006E1E0F" w:rsidRDefault="006E1E0F" w:rsidP="00517C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B36"/>
    <w:rsid w:val="00045D46"/>
    <w:rsid w:val="00054B48"/>
    <w:rsid w:val="0007452B"/>
    <w:rsid w:val="000946BE"/>
    <w:rsid w:val="000B1FF0"/>
    <w:rsid w:val="000C14C1"/>
    <w:rsid w:val="000E0409"/>
    <w:rsid w:val="000F4C89"/>
    <w:rsid w:val="00140904"/>
    <w:rsid w:val="001464F8"/>
    <w:rsid w:val="001977D5"/>
    <w:rsid w:val="001B1407"/>
    <w:rsid w:val="001C14C1"/>
    <w:rsid w:val="001E5A7A"/>
    <w:rsid w:val="001F28BE"/>
    <w:rsid w:val="001F4127"/>
    <w:rsid w:val="00200A9E"/>
    <w:rsid w:val="002146D1"/>
    <w:rsid w:val="00222E24"/>
    <w:rsid w:val="00223B2E"/>
    <w:rsid w:val="002326AE"/>
    <w:rsid w:val="00233119"/>
    <w:rsid w:val="00244ACC"/>
    <w:rsid w:val="002546D1"/>
    <w:rsid w:val="002563AC"/>
    <w:rsid w:val="00262E53"/>
    <w:rsid w:val="00273881"/>
    <w:rsid w:val="00274203"/>
    <w:rsid w:val="00275842"/>
    <w:rsid w:val="002A6C4D"/>
    <w:rsid w:val="00305AA1"/>
    <w:rsid w:val="00306A99"/>
    <w:rsid w:val="00317FA0"/>
    <w:rsid w:val="00353B10"/>
    <w:rsid w:val="00361535"/>
    <w:rsid w:val="00365A68"/>
    <w:rsid w:val="003E6E7C"/>
    <w:rsid w:val="004202A8"/>
    <w:rsid w:val="00441091"/>
    <w:rsid w:val="00460728"/>
    <w:rsid w:val="00480040"/>
    <w:rsid w:val="004935D7"/>
    <w:rsid w:val="004A7451"/>
    <w:rsid w:val="004C647F"/>
    <w:rsid w:val="004C6A63"/>
    <w:rsid w:val="004E56AF"/>
    <w:rsid w:val="0051220E"/>
    <w:rsid w:val="0051459F"/>
    <w:rsid w:val="00517CD7"/>
    <w:rsid w:val="00546334"/>
    <w:rsid w:val="0057289F"/>
    <w:rsid w:val="00580AC2"/>
    <w:rsid w:val="00595011"/>
    <w:rsid w:val="005B4274"/>
    <w:rsid w:val="005C0EBC"/>
    <w:rsid w:val="005C1088"/>
    <w:rsid w:val="005C5662"/>
    <w:rsid w:val="005D4861"/>
    <w:rsid w:val="005E1D13"/>
    <w:rsid w:val="00620321"/>
    <w:rsid w:val="00622F3B"/>
    <w:rsid w:val="00626595"/>
    <w:rsid w:val="006323A6"/>
    <w:rsid w:val="006A6BF8"/>
    <w:rsid w:val="006D424D"/>
    <w:rsid w:val="006E075E"/>
    <w:rsid w:val="006E0CA1"/>
    <w:rsid w:val="006E1E0F"/>
    <w:rsid w:val="00707A94"/>
    <w:rsid w:val="00712184"/>
    <w:rsid w:val="00732C22"/>
    <w:rsid w:val="00733789"/>
    <w:rsid w:val="007910A8"/>
    <w:rsid w:val="007933FC"/>
    <w:rsid w:val="007A492C"/>
    <w:rsid w:val="007E1025"/>
    <w:rsid w:val="00821C1A"/>
    <w:rsid w:val="0085226E"/>
    <w:rsid w:val="00866E09"/>
    <w:rsid w:val="0089008D"/>
    <w:rsid w:val="0089066C"/>
    <w:rsid w:val="00890ECC"/>
    <w:rsid w:val="008A0C58"/>
    <w:rsid w:val="008D06BA"/>
    <w:rsid w:val="008E501A"/>
    <w:rsid w:val="009048AC"/>
    <w:rsid w:val="00911E2E"/>
    <w:rsid w:val="009272D7"/>
    <w:rsid w:val="00931073"/>
    <w:rsid w:val="00934244"/>
    <w:rsid w:val="0094578E"/>
    <w:rsid w:val="00977DEA"/>
    <w:rsid w:val="00992FB2"/>
    <w:rsid w:val="009A30F6"/>
    <w:rsid w:val="009E7AB0"/>
    <w:rsid w:val="009F5E6E"/>
    <w:rsid w:val="00A14026"/>
    <w:rsid w:val="00A5475A"/>
    <w:rsid w:val="00A6153C"/>
    <w:rsid w:val="00A65BB6"/>
    <w:rsid w:val="00A74B93"/>
    <w:rsid w:val="00AB5EBC"/>
    <w:rsid w:val="00B2492A"/>
    <w:rsid w:val="00B64B26"/>
    <w:rsid w:val="00B67D2D"/>
    <w:rsid w:val="00B718FA"/>
    <w:rsid w:val="00B767E7"/>
    <w:rsid w:val="00B92AF6"/>
    <w:rsid w:val="00B95D85"/>
    <w:rsid w:val="00BD21E5"/>
    <w:rsid w:val="00C01465"/>
    <w:rsid w:val="00C07D77"/>
    <w:rsid w:val="00C10037"/>
    <w:rsid w:val="00C17312"/>
    <w:rsid w:val="00C20B99"/>
    <w:rsid w:val="00C36600"/>
    <w:rsid w:val="00C44BA4"/>
    <w:rsid w:val="00C551B2"/>
    <w:rsid w:val="00C6194B"/>
    <w:rsid w:val="00C61CF5"/>
    <w:rsid w:val="00C74720"/>
    <w:rsid w:val="00C75D93"/>
    <w:rsid w:val="00C96D62"/>
    <w:rsid w:val="00C971D1"/>
    <w:rsid w:val="00CA708C"/>
    <w:rsid w:val="00CB19B7"/>
    <w:rsid w:val="00CB23F3"/>
    <w:rsid w:val="00CC2994"/>
    <w:rsid w:val="00CD240B"/>
    <w:rsid w:val="00CD2924"/>
    <w:rsid w:val="00CF0763"/>
    <w:rsid w:val="00D06D63"/>
    <w:rsid w:val="00D101CA"/>
    <w:rsid w:val="00D50A03"/>
    <w:rsid w:val="00D51628"/>
    <w:rsid w:val="00D609D8"/>
    <w:rsid w:val="00D775C8"/>
    <w:rsid w:val="00D84EB7"/>
    <w:rsid w:val="00DB2B42"/>
    <w:rsid w:val="00E02BC9"/>
    <w:rsid w:val="00E33845"/>
    <w:rsid w:val="00E42BEE"/>
    <w:rsid w:val="00E50A62"/>
    <w:rsid w:val="00E75193"/>
    <w:rsid w:val="00E77111"/>
    <w:rsid w:val="00E8590B"/>
    <w:rsid w:val="00EA764E"/>
    <w:rsid w:val="00ED687C"/>
    <w:rsid w:val="00EE32ED"/>
    <w:rsid w:val="00EF4371"/>
    <w:rsid w:val="00F50E54"/>
    <w:rsid w:val="00F556D2"/>
    <w:rsid w:val="00F75A35"/>
    <w:rsid w:val="00F810B3"/>
    <w:rsid w:val="00F85052"/>
    <w:rsid w:val="00FA6BCC"/>
    <w:rsid w:val="00FB54BA"/>
    <w:rsid w:val="00FD7607"/>
    <w:rsid w:val="00FE4B36"/>
    <w:rsid w:val="00FF0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4ADED"/>
  <w15:docId w15:val="{E07B6573-5233-4D87-8BC2-3E735FA02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4B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E4B36"/>
    <w:pPr>
      <w:spacing w:after="0" w:line="240" w:lineRule="auto"/>
    </w:pPr>
    <w:rPr>
      <w:lang w:val="hr-HR"/>
    </w:rPr>
  </w:style>
  <w:style w:type="paragraph" w:styleId="Header">
    <w:name w:val="header"/>
    <w:basedOn w:val="Normal"/>
    <w:link w:val="HeaderChar"/>
    <w:uiPriority w:val="99"/>
    <w:semiHidden/>
    <w:unhideWhenUsed/>
    <w:rsid w:val="00517C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17CD7"/>
  </w:style>
  <w:style w:type="paragraph" w:styleId="Footer">
    <w:name w:val="footer"/>
    <w:basedOn w:val="Normal"/>
    <w:link w:val="FooterChar"/>
    <w:uiPriority w:val="99"/>
    <w:semiHidden/>
    <w:unhideWhenUsed/>
    <w:rsid w:val="00517C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17CD7"/>
  </w:style>
  <w:style w:type="character" w:styleId="Hyperlink">
    <w:name w:val="Hyperlink"/>
    <w:basedOn w:val="DefaultParagraphFont"/>
    <w:uiPriority w:val="99"/>
    <w:unhideWhenUsed/>
    <w:rsid w:val="00054B4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54B48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4C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C8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7452B"/>
    <w:pPr>
      <w:ind w:left="720"/>
      <w:contextualSpacing/>
    </w:pPr>
  </w:style>
  <w:style w:type="character" w:customStyle="1" w:styleId="lrzxr">
    <w:name w:val="lrzxr"/>
    <w:basedOn w:val="DefaultParagraphFont"/>
    <w:rsid w:val="000745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s.travnik.novabila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bozo</dc:creator>
  <cp:lastModifiedBy>ssTravnik1</cp:lastModifiedBy>
  <cp:revision>2</cp:revision>
  <cp:lastPrinted>2024-11-07T10:31:00Z</cp:lastPrinted>
  <dcterms:created xsi:type="dcterms:W3CDTF">2024-11-12T08:15:00Z</dcterms:created>
  <dcterms:modified xsi:type="dcterms:W3CDTF">2024-11-12T08:15:00Z</dcterms:modified>
</cp:coreProperties>
</file>